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17D0547">
      <w:pPr>
        <w:jc w:val="center"/>
        <w:rPr>
          <w:rFonts w:hint="eastAsia"/>
          <w:b/>
          <w:bCs/>
          <w:sz w:val="32"/>
          <w:szCs w:val="32"/>
          <w:lang w:eastAsia="zh-CN"/>
        </w:rPr>
      </w:pPr>
      <w:r>
        <w:rPr>
          <w:rFonts w:hint="eastAsia"/>
          <w:b/>
          <w:bCs/>
          <w:sz w:val="32"/>
          <w:szCs w:val="32"/>
          <w:lang w:eastAsia="zh-CN"/>
        </w:rPr>
        <w:t>中标人投报业绩</w:t>
      </w:r>
    </w:p>
    <w:p w14:paraId="540B864A">
      <w:pPr>
        <w:keepNext w:val="0"/>
        <w:keepLines w:val="0"/>
        <w:widowControl/>
        <w:suppressLineNumbers w:val="0"/>
        <w:jc w:val="left"/>
        <w:rPr>
          <w:rFonts w:hint="eastAsia"/>
          <w:b/>
          <w:bCs/>
          <w:sz w:val="28"/>
          <w:szCs w:val="28"/>
          <w:lang w:eastAsia="zh-CN"/>
        </w:rPr>
      </w:pPr>
    </w:p>
    <w:p w14:paraId="0D1B440A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both"/>
        <w:textAlignment w:val="auto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b/>
          <w:bCs/>
          <w:sz w:val="28"/>
          <w:szCs w:val="28"/>
          <w:lang w:eastAsia="zh-CN"/>
        </w:rPr>
        <w:t>一标段中标人业绩：河南润田信息技术有限公司</w:t>
      </w:r>
    </w:p>
    <w:p w14:paraId="1EB22568">
      <w:pPr>
        <w:pStyle w:val="5"/>
        <w:rPr>
          <w:rFonts w:hint="eastAsia"/>
          <w:sz w:val="28"/>
          <w:szCs w:val="28"/>
          <w:lang w:val="en-US" w:eastAsia="zh-CN"/>
        </w:rPr>
      </w:pPr>
      <w:r>
        <w:drawing>
          <wp:inline distT="0" distB="0" distL="114300" distR="114300">
            <wp:extent cx="5272405" cy="4607560"/>
            <wp:effectExtent l="0" t="0" r="4445" b="254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2405" cy="46075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82279D6">
      <w:pPr>
        <w:pStyle w:val="5"/>
        <w:rPr>
          <w:rFonts w:hint="default"/>
          <w:lang w:val="en-US" w:eastAsia="zh-CN"/>
        </w:rPr>
      </w:pPr>
    </w:p>
    <w:p w14:paraId="78195FD8">
      <w:pPr>
        <w:rPr>
          <w:rFonts w:hint="eastAsia"/>
          <w:b/>
          <w:bCs/>
          <w:sz w:val="28"/>
          <w:szCs w:val="28"/>
          <w:lang w:eastAsia="zh-CN"/>
        </w:rPr>
      </w:pPr>
      <w:r>
        <w:rPr>
          <w:rFonts w:hint="eastAsia"/>
          <w:b/>
          <w:bCs/>
          <w:sz w:val="28"/>
          <w:szCs w:val="28"/>
          <w:lang w:eastAsia="zh-CN"/>
        </w:rPr>
        <w:br w:type="page"/>
      </w:r>
    </w:p>
    <w:p w14:paraId="73000C71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both"/>
        <w:textAlignment w:val="auto"/>
        <w:rPr>
          <w:rFonts w:hint="eastAsia"/>
          <w:b/>
          <w:bCs/>
          <w:sz w:val="28"/>
          <w:szCs w:val="28"/>
          <w:lang w:val="en-US" w:eastAsia="zh-CN"/>
        </w:rPr>
      </w:pPr>
      <w:bookmarkStart w:id="0" w:name="_GoBack"/>
      <w:bookmarkEnd w:id="0"/>
      <w:r>
        <w:rPr>
          <w:rFonts w:hint="eastAsia"/>
          <w:b/>
          <w:bCs/>
          <w:sz w:val="28"/>
          <w:szCs w:val="28"/>
          <w:lang w:eastAsia="zh-CN"/>
        </w:rPr>
        <w:t>二标段中标人业绩：明图勘测设计有限公司</w:t>
      </w:r>
    </w:p>
    <w:p w14:paraId="440B5028">
      <w:pPr>
        <w:pStyle w:val="5"/>
        <w:rPr>
          <w:rFonts w:hint="default"/>
          <w:lang w:val="en-US" w:eastAsia="zh-CN"/>
        </w:rPr>
      </w:pPr>
      <w:r>
        <w:drawing>
          <wp:inline distT="0" distB="0" distL="114300" distR="114300">
            <wp:extent cx="5354955" cy="3916680"/>
            <wp:effectExtent l="0" t="0" r="17145" b="762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354955" cy="39166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8"/>
    <w:family w:val="moder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E4Njk3MDJmZTFkNjRkMTE5NTFiZDVhNzg4OGQwYmMifQ=="/>
  </w:docVars>
  <w:rsids>
    <w:rsidRoot w:val="00000000"/>
    <w:rsid w:val="012F41F1"/>
    <w:rsid w:val="022458B8"/>
    <w:rsid w:val="061E5327"/>
    <w:rsid w:val="099F5C8C"/>
    <w:rsid w:val="103233B6"/>
    <w:rsid w:val="16EE7B7E"/>
    <w:rsid w:val="1C032B31"/>
    <w:rsid w:val="1F542D83"/>
    <w:rsid w:val="22603DB2"/>
    <w:rsid w:val="316162D5"/>
    <w:rsid w:val="3B2171D5"/>
    <w:rsid w:val="3F93711E"/>
    <w:rsid w:val="458C0DB2"/>
    <w:rsid w:val="4A2B2F50"/>
    <w:rsid w:val="53BB2ECA"/>
    <w:rsid w:val="57C245EC"/>
    <w:rsid w:val="581D7A74"/>
    <w:rsid w:val="58A34BFA"/>
    <w:rsid w:val="597C6A1D"/>
    <w:rsid w:val="5BB94622"/>
    <w:rsid w:val="5F505B14"/>
    <w:rsid w:val="62C531E2"/>
    <w:rsid w:val="62C932A3"/>
    <w:rsid w:val="76EC44D1"/>
    <w:rsid w:val="785030F6"/>
    <w:rsid w:val="7A9076AA"/>
    <w:rsid w:val="7FE37A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qFormat="1" w:uiPriority="99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autoRedefine/>
    <w:semiHidden/>
    <w:qFormat/>
    <w:uiPriority w:val="0"/>
  </w:style>
  <w:style w:type="table" w:default="1" w:styleId="6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Message Header"/>
    <w:basedOn w:val="1"/>
    <w:next w:val="3"/>
    <w:unhideWhenUsed/>
    <w:qFormat/>
    <w:uiPriority w:val="99"/>
    <w:pPr>
      <w:pBdr>
        <w:top w:val="none" w:color="auto" w:sz="0" w:space="1"/>
        <w:left w:val="none" w:color="auto" w:sz="0" w:space="1"/>
        <w:bottom w:val="none" w:color="auto" w:sz="0" w:space="1"/>
        <w:right w:val="none" w:color="auto" w:sz="0" w:space="1"/>
      </w:pBdr>
      <w:ind w:left="1080" w:leftChars="500" w:hanging="1080" w:hangingChars="500"/>
    </w:pPr>
    <w:rPr>
      <w:rFonts w:ascii="Cambria" w:hAnsi="Cambria" w:eastAsia="宋体" w:cs="Times New Roman"/>
      <w:szCs w:val="24"/>
    </w:rPr>
  </w:style>
  <w:style w:type="paragraph" w:customStyle="1" w:styleId="3">
    <w:name w:val="我的正文"/>
    <w:basedOn w:val="4"/>
    <w:qFormat/>
    <w:uiPriority w:val="0"/>
    <w:pPr>
      <w:spacing w:line="500" w:lineRule="exact"/>
      <w:ind w:firstLine="480"/>
    </w:pPr>
    <w:rPr>
      <w:rFonts w:ascii="Calibri" w:hAnsi="Calibri" w:eastAsia="宋体" w:cs="Times New Roman"/>
      <w:sz w:val="24"/>
      <w:szCs w:val="20"/>
    </w:rPr>
  </w:style>
  <w:style w:type="paragraph" w:styleId="4">
    <w:name w:val="Body Text Indent"/>
    <w:basedOn w:val="1"/>
    <w:unhideWhenUsed/>
    <w:qFormat/>
    <w:uiPriority w:val="99"/>
    <w:pPr>
      <w:spacing w:after="120"/>
      <w:ind w:left="420" w:leftChars="200"/>
    </w:pPr>
  </w:style>
  <w:style w:type="paragraph" w:styleId="5">
    <w:name w:val="Body Text"/>
    <w:basedOn w:val="1"/>
    <w:qFormat/>
    <w:uiPriority w:val="0"/>
    <w:pPr>
      <w:spacing w:after="120" w:afterLines="0" w:afterAutospacing="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323</Words>
  <Characters>361</Characters>
  <Lines>0</Lines>
  <Paragraphs>0</Paragraphs>
  <TotalTime>1</TotalTime>
  <ScaleCrop>false</ScaleCrop>
  <LinksUpToDate>false</LinksUpToDate>
  <CharactersWithSpaces>384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2021-10-29T02:21:00Z</dcterms:created>
  <dc:creator>Administrator</dc:creator>
  <cp:lastModifiedBy>Oo滨</cp:lastModifiedBy>
  <dcterms:modified xsi:type="dcterms:W3CDTF">2024-11-20T04:49:37Z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D1B6C8FB329D4B91B00F2B20C1FA759B</vt:lpwstr>
  </property>
</Properties>
</file>