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FE84A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 w14:paraId="02087F16">
      <w:pPr>
        <w:pStyle w:val="2"/>
      </w:pPr>
      <w:r>
        <w:drawing>
          <wp:inline distT="0" distB="0" distL="114300" distR="114300">
            <wp:extent cx="5879465" cy="3776980"/>
            <wp:effectExtent l="0" t="0" r="6985" b="139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064260"/>
            <wp:effectExtent l="0" t="0" r="5715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812540"/>
            <wp:effectExtent l="0" t="0" r="889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064260"/>
            <wp:effectExtent l="0" t="0" r="5715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C9DF81B">
      <w:r>
        <w:rPr>
          <w:rFonts w:hint="eastAsia"/>
        </w:rPr>
        <w:t>专家B</w:t>
      </w:r>
      <w:r>
        <w:t>-个人打分表</w:t>
      </w:r>
    </w:p>
    <w:p w14:paraId="56F4F4CA">
      <w:r>
        <w:drawing>
          <wp:inline distT="0" distB="0" distL="114300" distR="114300">
            <wp:extent cx="5875020" cy="3798570"/>
            <wp:effectExtent l="0" t="0" r="1143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068070"/>
            <wp:effectExtent l="0" t="0" r="10160" b="177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777615"/>
            <wp:effectExtent l="0" t="0" r="13335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064260"/>
            <wp:effectExtent l="0" t="0" r="11430" b="25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A8C449">
      <w:r>
        <w:rPr>
          <w:rFonts w:hint="eastAsia"/>
        </w:rPr>
        <w:t>专家C</w:t>
      </w:r>
      <w:r>
        <w:t>-个人打分表</w:t>
      </w:r>
    </w:p>
    <w:p w14:paraId="3DE5264E">
      <w:r>
        <w:drawing>
          <wp:inline distT="0" distB="0" distL="114300" distR="114300">
            <wp:extent cx="5882005" cy="3773805"/>
            <wp:effectExtent l="0" t="0" r="4445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054735"/>
            <wp:effectExtent l="0" t="0" r="6985" b="1206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813175"/>
            <wp:effectExtent l="0" t="0" r="4445" b="1587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058545"/>
            <wp:effectExtent l="0" t="0" r="5715" b="825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481A925"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34C193B4">
      <w:r>
        <w:drawing>
          <wp:inline distT="0" distB="0" distL="114300" distR="114300">
            <wp:extent cx="5876290" cy="3824605"/>
            <wp:effectExtent l="0" t="0" r="10160" b="444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047115"/>
            <wp:effectExtent l="0" t="0" r="11430" b="63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844925"/>
            <wp:effectExtent l="0" t="0" r="13335" b="317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052830"/>
            <wp:effectExtent l="0" t="0" r="11430" b="1397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7AF459"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33C35841">
      <w:pPr>
        <w:pStyle w:val="2"/>
      </w:pPr>
      <w:r>
        <w:drawing>
          <wp:inline distT="0" distB="0" distL="114300" distR="114300">
            <wp:extent cx="5882005" cy="3835400"/>
            <wp:effectExtent l="0" t="0" r="4445" b="1270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075055"/>
            <wp:effectExtent l="0" t="0" r="11430" b="1079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823335"/>
            <wp:effectExtent l="0" t="0" r="8890" b="571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045845"/>
            <wp:effectExtent l="0" t="0" r="10160" b="190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E87A8A">
      <w:pPr>
        <w:pStyle w:val="2"/>
      </w:pPr>
    </w:p>
    <w:p w14:paraId="10681A59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DDF1047"/>
    <w:rsid w:val="1342300E"/>
    <w:rsid w:val="151618D7"/>
    <w:rsid w:val="16AC32A0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5771F65"/>
    <w:rsid w:val="766B248A"/>
    <w:rsid w:val="792A55B2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45</Characters>
  <Lines>1</Lines>
  <Paragraphs>1</Paragraphs>
  <TotalTime>4</TotalTime>
  <ScaleCrop>false</ScaleCrop>
  <LinksUpToDate>false</LinksUpToDate>
  <CharactersWithSpaces>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2024-11-20T04:44:44Z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