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3C6F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/>
          <w:lang w:val="en-US" w:eastAsia="zh-CN"/>
        </w:rPr>
        <w:t>第一中标候选人：</w:t>
      </w:r>
      <w:r>
        <w:rPr>
          <w:spacing w:val="-1"/>
        </w:rPr>
        <w:t>晟华建设咨询有限公司</w:t>
      </w:r>
    </w:p>
    <w:p w14:paraId="6AA5C34C">
      <w:pPr>
        <w:rPr>
          <w:rFonts w:hint="eastAsia"/>
          <w:lang w:val="en-US" w:eastAsia="zh-CN"/>
        </w:rPr>
      </w:pPr>
      <w:r>
        <w:drawing>
          <wp:inline distT="0" distB="0" distL="114300" distR="114300">
            <wp:extent cx="4705350" cy="2019300"/>
            <wp:effectExtent l="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05350" cy="201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87383A">
      <w:pPr>
        <w:rPr>
          <w:spacing w:val="-1"/>
        </w:rPr>
      </w:pPr>
      <w:r>
        <w:rPr>
          <w:rFonts w:hint="eastAsia"/>
          <w:lang w:val="en-US" w:eastAsia="zh-CN"/>
        </w:rPr>
        <w:t>第二中标候选人：</w:t>
      </w:r>
      <w:r>
        <w:rPr>
          <w:spacing w:val="-1"/>
        </w:rPr>
        <w:t>河南弘众工程管理有限公司</w:t>
      </w:r>
    </w:p>
    <w:p w14:paraId="5F10FC4F">
      <w:pPr>
        <w:rPr>
          <w:rFonts w:hint="default"/>
          <w:spacing w:val="-1"/>
          <w:lang w:val="en-US" w:eastAsia="zh-CN"/>
        </w:rPr>
      </w:pPr>
      <w:r>
        <w:drawing>
          <wp:inline distT="0" distB="0" distL="114300" distR="114300">
            <wp:extent cx="5271135" cy="2947035"/>
            <wp:effectExtent l="0" t="0" r="5715" b="571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94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F525A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</w:pPr>
      <w:r>
        <w:rPr>
          <w:rFonts w:hint="eastAsia"/>
          <w:lang w:val="en-US" w:eastAsia="zh-CN"/>
        </w:rPr>
        <w:t>第三中标候选人：</w:t>
      </w:r>
      <w:r>
        <w:rPr>
          <w:spacing w:val="-1"/>
        </w:rPr>
        <w:t>河南卓丰工程管理有限公司</w:t>
      </w:r>
    </w:p>
    <w:p w14:paraId="2D41CEA4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无</w:t>
      </w:r>
    </w:p>
    <w:p w14:paraId="726E069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87300"/>
    <w:rsid w:val="77CE5AFF"/>
    <w:rsid w:val="7FBD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78</Characters>
  <Lines>0</Lines>
  <Paragraphs>0</Paragraphs>
  <TotalTime>1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2025-05-14T02:38:00Z</dcterms:created>
  <dc:creator>Administrator</dc:creator>
  <cp:lastModifiedBy>WW.</cp:lastModifiedBy>
  <dcterms:modified xsi:type="dcterms:W3CDTF">2025-10-31T08:15:38Z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eyJoZGlkIjoiZDMxMmIxMTNlMjc4OGM2MmFhNzY2YzRjNTY5ODU3YTEiLCJ1c2VySWQiOiI1Mjk4ODAyODAifQ==</vt:lpwstr>
  </property>
  <property fmtid="{D5CDD505-2E9C-101B-9397-08002B2CF9AE}" pid="4" name="ICV">
    <vt:lpwstr>0F3CE6CE7FF94CEBBB98AB1FFF8B57BA_12</vt:lpwstr>
  </property>
</Properties>
</file>